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Pr="00B9036E" w:rsidRDefault="00B9036E" w:rsidP="006151AB">
      <w:pPr>
        <w:rPr>
          <w:rFonts w:ascii="Times New Roman" w:hAnsi="Times New Roman"/>
          <w:b/>
          <w:sz w:val="48"/>
          <w:szCs w:val="48"/>
        </w:rPr>
      </w:pPr>
      <w:r w:rsidRPr="00B9036E">
        <w:rPr>
          <w:rFonts w:ascii="Times New Roman" w:hAnsi="Times New Roman"/>
          <w:b/>
          <w:sz w:val="48"/>
          <w:szCs w:val="48"/>
        </w:rPr>
        <w:t>Отборочный тур</w:t>
      </w: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2E1914" w:rsidRDefault="00A55628" w:rsidP="006151AB">
      <w:pPr>
        <w:rPr>
          <w:rFonts w:ascii="Times New Roman" w:hAnsi="Times New Roman"/>
          <w:sz w:val="56"/>
          <w:szCs w:val="56"/>
        </w:rPr>
      </w:pPr>
      <w:r w:rsidRPr="00A55628">
        <w:rPr>
          <w:rFonts w:ascii="Times New Roman" w:hAnsi="Times New Roman"/>
          <w:sz w:val="56"/>
          <w:szCs w:val="56"/>
        </w:rPr>
        <w:t>Электрослесарь подземный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A40422" w:rsidRDefault="006151AB" w:rsidP="006151AB">
      <w:pPr>
        <w:rPr>
          <w:noProof/>
          <w:color w:val="FF0000"/>
          <w:sz w:val="28"/>
          <w:szCs w:val="28"/>
        </w:rPr>
      </w:pPr>
      <w:r w:rsidRPr="00A40422">
        <w:rPr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9A73C3">
        <w:rPr>
          <w:noProof/>
          <w:color w:val="000000" w:themeColor="text1"/>
          <w:sz w:val="28"/>
          <w:szCs w:val="28"/>
        </w:rPr>
        <w:t xml:space="preserve"> </w:t>
      </w:r>
      <w:r w:rsidR="00B9036E">
        <w:rPr>
          <w:noProof/>
          <w:sz w:val="28"/>
          <w:szCs w:val="28"/>
        </w:rPr>
        <w:t>4</w:t>
      </w:r>
      <w:r w:rsidRPr="00A40422">
        <w:rPr>
          <w:noProof/>
          <w:color w:val="000000" w:themeColor="text1"/>
          <w:sz w:val="28"/>
          <w:szCs w:val="28"/>
        </w:rPr>
        <w:t>ч</w:t>
      </w:r>
      <w:r>
        <w:rPr>
          <w:noProof/>
          <w:color w:val="000000" w:themeColor="text1"/>
          <w:sz w:val="28"/>
          <w:szCs w:val="28"/>
        </w:rPr>
        <w:t>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830F9D" w:rsidRDefault="00830F9D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</w:p>
    <w:p w:rsidR="00830F9D" w:rsidRDefault="00830F9D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830F9D" w:rsidRDefault="00830F9D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830F9D" w:rsidRDefault="00830F9D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830F9D" w:rsidRDefault="00830F9D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</w:t>
      </w:r>
      <w:r w:rsidR="00A55628">
        <w:rPr>
          <w:rStyle w:val="1"/>
          <w:rFonts w:ascii="Times New Roman" w:hAnsi="Times New Roman" w:cs="Times New Roman"/>
          <w:sz w:val="28"/>
          <w:szCs w:val="28"/>
        </w:rPr>
        <w:t>э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лектромонтажные</w:t>
      </w:r>
      <w:r w:rsidR="0073546D">
        <w:rPr>
          <w:rStyle w:val="1"/>
          <w:rFonts w:ascii="Times New Roman" w:hAnsi="Times New Roman" w:cs="Times New Roman"/>
          <w:sz w:val="28"/>
          <w:szCs w:val="28"/>
        </w:rPr>
        <w:t>, пусконаладочные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A55628">
        <w:rPr>
          <w:rStyle w:val="1"/>
          <w:rFonts w:ascii="Times New Roman" w:hAnsi="Times New Roman" w:cs="Times New Roman"/>
          <w:sz w:val="28"/>
          <w:szCs w:val="28"/>
        </w:rPr>
        <w:t xml:space="preserve">и ремонтные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работы. Участники соревнований получают </w:t>
      </w:r>
      <w:r w:rsidRPr="0073546D">
        <w:rPr>
          <w:rStyle w:val="1"/>
          <w:rFonts w:ascii="Times New Roman" w:hAnsi="Times New Roman" w:cs="Times New Roman"/>
          <w:color w:val="auto"/>
          <w:sz w:val="28"/>
          <w:szCs w:val="28"/>
        </w:rPr>
        <w:t>инструкцию, монтажные и принципиальные электрические схемы.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Конкурсное задание имеет несколько модулей, выполняемых последовательно. </w:t>
      </w:r>
    </w:p>
    <w:p w:rsidR="00BF6513" w:rsidRPr="003F5F84" w:rsidRDefault="00A55628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Конкурс, </w:t>
      </w:r>
      <w:r w:rsidR="00BF6513" w:rsidRPr="003F5F84">
        <w:rPr>
          <w:rStyle w:val="1"/>
          <w:rFonts w:ascii="Times New Roman" w:hAnsi="Times New Roman" w:cs="Times New Roman"/>
          <w:sz w:val="28"/>
          <w:szCs w:val="28"/>
        </w:rPr>
        <w:t>включает в себя монтаж схем силового и осве</w:t>
      </w:r>
      <w:r>
        <w:rPr>
          <w:rStyle w:val="1"/>
          <w:rFonts w:ascii="Times New Roman" w:hAnsi="Times New Roman" w:cs="Times New Roman"/>
          <w:sz w:val="28"/>
          <w:szCs w:val="28"/>
        </w:rPr>
        <w:t>тительного электрооборудования,</w:t>
      </w:r>
      <w:r w:rsidR="00BF6513"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выполнение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ремонтных и </w:t>
      </w:r>
      <w:r w:rsidR="00EF553C" w:rsidRPr="0073546D">
        <w:rPr>
          <w:rStyle w:val="1"/>
          <w:rFonts w:ascii="Times New Roman" w:hAnsi="Times New Roman" w:cs="Times New Roman"/>
          <w:color w:val="auto"/>
          <w:sz w:val="28"/>
          <w:szCs w:val="28"/>
        </w:rPr>
        <w:t>пуско</w:t>
      </w:r>
      <w:r>
        <w:rPr>
          <w:rStyle w:val="1"/>
          <w:rFonts w:ascii="Times New Roman" w:hAnsi="Times New Roman" w:cs="Times New Roman"/>
          <w:sz w:val="28"/>
          <w:szCs w:val="28"/>
        </w:rPr>
        <w:t>наладочных работ</w:t>
      </w:r>
      <w:r w:rsidR="00BF6513"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B9036E">
        <w:rPr>
          <w:rStyle w:val="1"/>
          <w:rFonts w:ascii="Times New Roman" w:hAnsi="Times New Roman" w:cs="Times New Roman"/>
          <w:sz w:val="28"/>
          <w:szCs w:val="28"/>
        </w:rPr>
        <w:t>состоит из одного модуля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Оценка также происходит </w:t>
      </w:r>
      <w:r w:rsidR="00B9036E">
        <w:rPr>
          <w:rStyle w:val="1"/>
          <w:rFonts w:ascii="Times New Roman" w:hAnsi="Times New Roman" w:cs="Times New Roman"/>
          <w:sz w:val="28"/>
          <w:szCs w:val="28"/>
        </w:rPr>
        <w:t>за модуль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</w:p>
    <w:p w:rsidR="00F0119A" w:rsidRPr="00293413" w:rsidRDefault="00D53FB0" w:rsidP="00293413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830F9D" w:rsidRDefault="00830F9D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830F9D" w:rsidRDefault="00830F9D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10"/>
        <w:tblW w:w="0" w:type="auto"/>
        <w:tblLook w:val="04A0"/>
      </w:tblPr>
      <w:tblGrid>
        <w:gridCol w:w="585"/>
        <w:gridCol w:w="5902"/>
        <w:gridCol w:w="1985"/>
        <w:gridCol w:w="1275"/>
      </w:tblGrid>
      <w:tr w:rsidR="009E04DE" w:rsidRPr="00583247" w:rsidTr="00E24D48">
        <w:tc>
          <w:tcPr>
            <w:tcW w:w="585" w:type="dxa"/>
            <w:vAlign w:val="center"/>
          </w:tcPr>
          <w:p w:rsidR="009E04DE" w:rsidRPr="00583247" w:rsidRDefault="009E04DE" w:rsidP="00F0119A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83247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5902" w:type="dxa"/>
            <w:vAlign w:val="center"/>
          </w:tcPr>
          <w:p w:rsidR="009E04DE" w:rsidRPr="00583247" w:rsidRDefault="009E04DE" w:rsidP="00F0119A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83247">
              <w:rPr>
                <w:rFonts w:ascii="Times New Roman" w:hAnsi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985" w:type="dxa"/>
            <w:vAlign w:val="center"/>
          </w:tcPr>
          <w:p w:rsidR="009E04DE" w:rsidRPr="00583247" w:rsidRDefault="009E04DE" w:rsidP="00F0119A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83247">
              <w:rPr>
                <w:rFonts w:ascii="Times New Roman" w:hAnsi="Times New Roman"/>
                <w:sz w:val="24"/>
                <w:szCs w:val="28"/>
              </w:rPr>
              <w:t>Рабочее время</w:t>
            </w:r>
          </w:p>
        </w:tc>
        <w:tc>
          <w:tcPr>
            <w:tcW w:w="1275" w:type="dxa"/>
            <w:vAlign w:val="center"/>
          </w:tcPr>
          <w:p w:rsidR="009E04DE" w:rsidRPr="00583247" w:rsidRDefault="009E04DE" w:rsidP="00F0119A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83247">
              <w:rPr>
                <w:rFonts w:ascii="Times New Roman" w:hAnsi="Times New Roman"/>
                <w:sz w:val="24"/>
                <w:szCs w:val="28"/>
              </w:rPr>
              <w:t>Время на задание</w:t>
            </w:r>
          </w:p>
        </w:tc>
      </w:tr>
      <w:tr w:rsidR="009E04DE" w:rsidRPr="00583247" w:rsidTr="00E24D48">
        <w:trPr>
          <w:trHeight w:val="638"/>
        </w:trPr>
        <w:tc>
          <w:tcPr>
            <w:tcW w:w="585" w:type="dxa"/>
            <w:vAlign w:val="center"/>
          </w:tcPr>
          <w:p w:rsidR="009E04DE" w:rsidRPr="003D00C1" w:rsidRDefault="005C16DA" w:rsidP="001B675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02" w:type="dxa"/>
          </w:tcPr>
          <w:p w:rsidR="009E04DE" w:rsidRPr="009A73C3" w:rsidRDefault="00363CDC" w:rsidP="009A73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83247">
              <w:rPr>
                <w:rFonts w:ascii="Times New Roman" w:hAnsi="Times New Roman"/>
                <w:sz w:val="24"/>
                <w:szCs w:val="28"/>
              </w:rPr>
              <w:t xml:space="preserve">Модуль </w:t>
            </w:r>
            <w:r w:rsidR="00C65FE3">
              <w:rPr>
                <w:rFonts w:ascii="Times New Roman" w:hAnsi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C62D39">
              <w:rPr>
                <w:rFonts w:ascii="Times New Roman" w:hAnsi="Times New Roman"/>
                <w:sz w:val="24"/>
                <w:szCs w:val="28"/>
              </w:rPr>
              <w:t xml:space="preserve">Монтаж </w:t>
            </w:r>
            <w:r w:rsidR="009A73C3" w:rsidRPr="009A73C3">
              <w:rPr>
                <w:rFonts w:ascii="Times New Roman" w:hAnsi="Times New Roman"/>
                <w:sz w:val="24"/>
                <w:szCs w:val="24"/>
              </w:rPr>
              <w:t>электроустановки управления электроприводами конвейерной линии.</w:t>
            </w:r>
          </w:p>
        </w:tc>
        <w:tc>
          <w:tcPr>
            <w:tcW w:w="1985" w:type="dxa"/>
            <w:vAlign w:val="center"/>
          </w:tcPr>
          <w:p w:rsidR="00EC27C1" w:rsidRPr="00D214E5" w:rsidRDefault="00EC27C1" w:rsidP="005C16D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EC27C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</w:t>
            </w:r>
            <w:r w:rsidR="005C16D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  <w:r w:rsidRPr="00EC27C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10.00-1</w:t>
            </w:r>
            <w:r w:rsidR="00E24D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  <w:r w:rsidRPr="00EC27C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  <w:r w:rsidR="00E24D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00</w:t>
            </w:r>
          </w:p>
        </w:tc>
        <w:tc>
          <w:tcPr>
            <w:tcW w:w="1275" w:type="dxa"/>
            <w:vAlign w:val="center"/>
          </w:tcPr>
          <w:p w:rsidR="009E04DE" w:rsidRPr="00583247" w:rsidRDefault="00C62D39" w:rsidP="00D214E5">
            <w:pPr>
              <w:spacing w:before="100" w:beforeAutospacing="1" w:after="100" w:afterAutospacing="1"/>
              <w:ind w:left="34"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363CDC" w:rsidRPr="00583247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00</w:t>
            </w:r>
            <w:r w:rsidR="00363CDC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</w:tr>
    </w:tbl>
    <w:p w:rsidR="00F0119A" w:rsidRDefault="00F0119A" w:rsidP="006E354E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DC5E33" w:rsidRDefault="00DC5E33" w:rsidP="006E354E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50542" w:rsidRDefault="0045558A" w:rsidP="00F0578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t xml:space="preserve">Модуль </w:t>
      </w:r>
      <w:r w:rsidR="00B7253A">
        <w:rPr>
          <w:rFonts w:ascii="Times New Roman" w:hAnsi="Times New Roman"/>
          <w:b/>
          <w:sz w:val="28"/>
          <w:szCs w:val="28"/>
        </w:rPr>
        <w:t>С</w:t>
      </w:r>
      <w:r w:rsidRPr="00170FE4">
        <w:rPr>
          <w:rFonts w:ascii="Times New Roman" w:hAnsi="Times New Roman"/>
          <w:b/>
          <w:sz w:val="28"/>
          <w:szCs w:val="28"/>
        </w:rPr>
        <w:t xml:space="preserve">: </w:t>
      </w:r>
      <w:r w:rsidR="00B7253A">
        <w:rPr>
          <w:rFonts w:ascii="Times New Roman" w:hAnsi="Times New Roman"/>
          <w:b/>
          <w:sz w:val="28"/>
          <w:szCs w:val="28"/>
        </w:rPr>
        <w:t xml:space="preserve">Монтаж </w:t>
      </w:r>
      <w:r w:rsidR="00282F5A">
        <w:rPr>
          <w:rFonts w:ascii="Times New Roman" w:hAnsi="Times New Roman"/>
          <w:b/>
          <w:sz w:val="28"/>
          <w:szCs w:val="28"/>
        </w:rPr>
        <w:t>электроустановки управления электроприводами конвейерной линии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30F9D" w:rsidRPr="00F05789" w:rsidRDefault="00830F9D" w:rsidP="00F0578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C730A0" w:rsidRDefault="00F05789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4952">
        <w:rPr>
          <w:rFonts w:ascii="Times New Roman" w:hAnsi="Times New Roman"/>
          <w:sz w:val="28"/>
          <w:szCs w:val="28"/>
        </w:rPr>
        <w:t xml:space="preserve">Для </w:t>
      </w:r>
      <w:r w:rsidRPr="00170FE4">
        <w:rPr>
          <w:rFonts w:ascii="Times New Roman" w:hAnsi="Times New Roman"/>
          <w:sz w:val="28"/>
          <w:szCs w:val="28"/>
        </w:rPr>
        <w:t>выполнения данного модуля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0091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0FE4">
        <w:rPr>
          <w:rFonts w:ascii="Times New Roman" w:hAnsi="Times New Roman"/>
          <w:sz w:val="28"/>
          <w:szCs w:val="28"/>
        </w:rPr>
        <w:t>необходимо</w:t>
      </w:r>
      <w:r w:rsidR="00942DD1">
        <w:rPr>
          <w:rFonts w:ascii="Times New Roman" w:hAnsi="Times New Roman"/>
          <w:sz w:val="28"/>
          <w:szCs w:val="28"/>
        </w:rPr>
        <w:t xml:space="preserve"> в отведенное </w:t>
      </w:r>
      <w:r w:rsidRPr="00170FE4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</w:rPr>
        <w:t xml:space="preserve">время собрать действующую электроустановку согласно ее </w:t>
      </w:r>
      <w:r w:rsidR="00A04CF9">
        <w:rPr>
          <w:rFonts w:ascii="Times New Roman" w:hAnsi="Times New Roman"/>
          <w:sz w:val="28"/>
          <w:szCs w:val="28"/>
        </w:rPr>
        <w:t>алгоритма</w:t>
      </w:r>
      <w:r w:rsidR="00942DD1">
        <w:rPr>
          <w:rFonts w:ascii="Times New Roman" w:hAnsi="Times New Roman"/>
          <w:sz w:val="28"/>
          <w:szCs w:val="28"/>
        </w:rPr>
        <w:t xml:space="preserve"> работы</w:t>
      </w:r>
      <w:r w:rsidR="00392B13">
        <w:rPr>
          <w:rFonts w:ascii="Times New Roman" w:hAnsi="Times New Roman"/>
          <w:sz w:val="28"/>
          <w:szCs w:val="28"/>
        </w:rPr>
        <w:t xml:space="preserve"> и монтажной схеме</w:t>
      </w:r>
      <w:r w:rsidR="00942DD1">
        <w:rPr>
          <w:rFonts w:ascii="Times New Roman" w:hAnsi="Times New Roman"/>
          <w:sz w:val="28"/>
          <w:szCs w:val="28"/>
        </w:rPr>
        <w:t>.</w:t>
      </w:r>
    </w:p>
    <w:p w:rsidR="00A04CF9" w:rsidRDefault="00A04CF9" w:rsidP="00A04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37567">
        <w:rPr>
          <w:rFonts w:ascii="Times New Roman" w:hAnsi="Times New Roman"/>
          <w:sz w:val="28"/>
          <w:szCs w:val="28"/>
        </w:rPr>
        <w:t xml:space="preserve">Действующая электроустановка </w:t>
      </w:r>
      <w:r>
        <w:rPr>
          <w:rFonts w:ascii="Times New Roman" w:hAnsi="Times New Roman"/>
          <w:sz w:val="28"/>
          <w:szCs w:val="28"/>
        </w:rPr>
        <w:t>управляет</w:t>
      </w:r>
      <w:r w:rsidRPr="00937567">
        <w:rPr>
          <w:rFonts w:ascii="Times New Roman" w:hAnsi="Times New Roman"/>
          <w:sz w:val="28"/>
          <w:szCs w:val="28"/>
        </w:rPr>
        <w:t xml:space="preserve"> электроприводами</w:t>
      </w:r>
      <w:r>
        <w:rPr>
          <w:rFonts w:ascii="Times New Roman" w:hAnsi="Times New Roman"/>
          <w:sz w:val="28"/>
          <w:szCs w:val="28"/>
        </w:rPr>
        <w:t xml:space="preserve"> конвейерной линии и состоит из следующих элементов:</w:t>
      </w:r>
    </w:p>
    <w:p w:rsidR="0020218B" w:rsidRDefault="00A04CF9" w:rsidP="0020218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20218B">
        <w:rPr>
          <w:rFonts w:ascii="Times New Roman" w:hAnsi="Times New Roman"/>
          <w:sz w:val="28"/>
          <w:szCs w:val="28"/>
        </w:rPr>
        <w:t>щит управления (</w:t>
      </w:r>
      <w:r>
        <w:rPr>
          <w:rFonts w:ascii="Times New Roman" w:hAnsi="Times New Roman"/>
          <w:sz w:val="28"/>
          <w:szCs w:val="28"/>
        </w:rPr>
        <w:t>ЩУ</w:t>
      </w:r>
      <w:r w:rsidR="0020218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: комплектуется и коммутируется участником согласно </w:t>
      </w:r>
      <w:r w:rsidR="00C50DA3">
        <w:rPr>
          <w:rFonts w:ascii="Times New Roman" w:hAnsi="Times New Roman"/>
          <w:sz w:val="28"/>
          <w:szCs w:val="28"/>
        </w:rPr>
        <w:t>инфр</w:t>
      </w:r>
      <w:r w:rsidR="00D73A2F">
        <w:rPr>
          <w:rFonts w:ascii="Times New Roman" w:hAnsi="Times New Roman"/>
          <w:sz w:val="28"/>
          <w:szCs w:val="28"/>
        </w:rPr>
        <w:t>а</w:t>
      </w:r>
      <w:r w:rsidR="00392B13">
        <w:rPr>
          <w:rFonts w:ascii="Times New Roman" w:hAnsi="Times New Roman"/>
          <w:sz w:val="28"/>
          <w:szCs w:val="28"/>
        </w:rPr>
        <w:t>структурного листа (</w:t>
      </w:r>
      <w:r>
        <w:rPr>
          <w:rFonts w:ascii="Times New Roman" w:hAnsi="Times New Roman"/>
          <w:sz w:val="28"/>
          <w:szCs w:val="28"/>
        </w:rPr>
        <w:t>ИЛ</w:t>
      </w:r>
      <w:r w:rsidR="00392B1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</w:t>
      </w:r>
      <w:r w:rsidR="0020218B">
        <w:rPr>
          <w:rFonts w:ascii="Times New Roman" w:hAnsi="Times New Roman"/>
          <w:sz w:val="28"/>
          <w:szCs w:val="28"/>
        </w:rPr>
        <w:t>алгоритма работы;</w:t>
      </w:r>
    </w:p>
    <w:p w:rsidR="00A04CF9" w:rsidRDefault="00A04CF9" w:rsidP="00392B1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20218B">
        <w:rPr>
          <w:rFonts w:ascii="Times New Roman" w:hAnsi="Times New Roman"/>
          <w:sz w:val="28"/>
          <w:szCs w:val="28"/>
        </w:rPr>
        <w:t>щит устройства плавного пуска (</w:t>
      </w:r>
      <w:r>
        <w:rPr>
          <w:rFonts w:ascii="Times New Roman" w:hAnsi="Times New Roman"/>
          <w:sz w:val="28"/>
          <w:szCs w:val="28"/>
        </w:rPr>
        <w:t>ЩУПП</w:t>
      </w:r>
      <w:r w:rsidR="0020218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участнику необходимо установить на монтажной панели щита устройства плавного пуска (УПП1, УПП2) и коммутировать согласно инструкции производителя и</w:t>
      </w:r>
      <w:r w:rsidRPr="006D5BB5">
        <w:rPr>
          <w:rFonts w:ascii="Times New Roman" w:hAnsi="Times New Roman"/>
          <w:sz w:val="28"/>
          <w:szCs w:val="28"/>
        </w:rPr>
        <w:t xml:space="preserve"> </w:t>
      </w:r>
      <w:r w:rsidR="0020218B">
        <w:rPr>
          <w:rFonts w:ascii="Times New Roman" w:hAnsi="Times New Roman"/>
          <w:sz w:val="28"/>
          <w:szCs w:val="28"/>
        </w:rPr>
        <w:t>алгоритма работы;</w:t>
      </w:r>
    </w:p>
    <w:p w:rsidR="00A04CF9" w:rsidRDefault="00A04CF9" w:rsidP="00A04C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20218B">
        <w:rPr>
          <w:rFonts w:ascii="Times New Roman" w:hAnsi="Times New Roman"/>
          <w:sz w:val="28"/>
          <w:szCs w:val="28"/>
        </w:rPr>
        <w:t>пускатели рудничного исполнения (</w:t>
      </w:r>
      <w:r>
        <w:rPr>
          <w:rFonts w:ascii="Times New Roman" w:hAnsi="Times New Roman"/>
          <w:sz w:val="28"/>
          <w:szCs w:val="28"/>
        </w:rPr>
        <w:t xml:space="preserve">ПРН1, ПРН2 </w:t>
      </w:r>
      <w:r w:rsidR="0020218B">
        <w:rPr>
          <w:rFonts w:ascii="Times New Roman" w:hAnsi="Times New Roman"/>
          <w:sz w:val="28"/>
          <w:szCs w:val="28"/>
        </w:rPr>
        <w:t xml:space="preserve">- комплектные устройства): управление пускателями </w:t>
      </w:r>
      <w:r>
        <w:rPr>
          <w:rFonts w:ascii="Times New Roman" w:hAnsi="Times New Roman"/>
          <w:sz w:val="28"/>
          <w:szCs w:val="28"/>
        </w:rPr>
        <w:t xml:space="preserve"> осущест</w:t>
      </w:r>
      <w:r w:rsidR="0020218B">
        <w:rPr>
          <w:rFonts w:ascii="Times New Roman" w:hAnsi="Times New Roman"/>
          <w:sz w:val="28"/>
          <w:szCs w:val="28"/>
        </w:rPr>
        <w:t>вляется</w:t>
      </w:r>
      <w:r>
        <w:rPr>
          <w:rFonts w:ascii="Times New Roman" w:hAnsi="Times New Roman"/>
          <w:sz w:val="28"/>
          <w:szCs w:val="28"/>
        </w:rPr>
        <w:t xml:space="preserve">  согласно</w:t>
      </w:r>
      <w:r w:rsidRPr="00705FB1">
        <w:rPr>
          <w:rFonts w:ascii="Times New Roman" w:hAnsi="Times New Roman"/>
          <w:sz w:val="28"/>
          <w:szCs w:val="28"/>
        </w:rPr>
        <w:t xml:space="preserve"> </w:t>
      </w:r>
      <w:r w:rsidR="0020218B">
        <w:rPr>
          <w:rFonts w:ascii="Times New Roman" w:hAnsi="Times New Roman"/>
          <w:sz w:val="28"/>
          <w:szCs w:val="28"/>
        </w:rPr>
        <w:t>инструкции производителя;</w:t>
      </w:r>
    </w:p>
    <w:p w:rsidR="00A04CF9" w:rsidRDefault="00A04CF9" w:rsidP="00A04C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20218B">
        <w:rPr>
          <w:rFonts w:ascii="Times New Roman" w:hAnsi="Times New Roman"/>
          <w:sz w:val="28"/>
          <w:szCs w:val="28"/>
        </w:rPr>
        <w:t>кнопочный пост (</w:t>
      </w:r>
      <w:r>
        <w:rPr>
          <w:rFonts w:ascii="Times New Roman" w:hAnsi="Times New Roman"/>
          <w:sz w:val="28"/>
          <w:szCs w:val="28"/>
        </w:rPr>
        <w:t>КП1</w:t>
      </w:r>
      <w:r w:rsidR="0020218B">
        <w:rPr>
          <w:rFonts w:ascii="Times New Roman" w:hAnsi="Times New Roman"/>
          <w:sz w:val="28"/>
          <w:szCs w:val="28"/>
        </w:rPr>
        <w:t xml:space="preserve">) - </w:t>
      </w:r>
      <w:r>
        <w:rPr>
          <w:rFonts w:ascii="Times New Roman" w:hAnsi="Times New Roman"/>
          <w:sz w:val="28"/>
          <w:szCs w:val="28"/>
        </w:rPr>
        <w:t>кнопки</w:t>
      </w:r>
      <w:r w:rsidRPr="00E207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1.1,</w:t>
      </w:r>
      <w:r w:rsidRPr="00E207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="0020218B">
        <w:rPr>
          <w:rFonts w:ascii="Times New Roman" w:hAnsi="Times New Roman"/>
          <w:sz w:val="28"/>
          <w:szCs w:val="28"/>
        </w:rPr>
        <w:t>1.2;</w:t>
      </w:r>
    </w:p>
    <w:p w:rsidR="00A04CF9" w:rsidRDefault="00A04CF9" w:rsidP="00A04C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20218B">
        <w:rPr>
          <w:rFonts w:ascii="Times New Roman" w:hAnsi="Times New Roman"/>
          <w:sz w:val="28"/>
          <w:szCs w:val="28"/>
        </w:rPr>
        <w:t>кнопочный пост (</w:t>
      </w:r>
      <w:r>
        <w:rPr>
          <w:rFonts w:ascii="Times New Roman" w:hAnsi="Times New Roman"/>
          <w:sz w:val="28"/>
          <w:szCs w:val="28"/>
        </w:rPr>
        <w:t>КП2</w:t>
      </w:r>
      <w:r w:rsidR="0020218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20218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кнопки</w:t>
      </w:r>
      <w:r w:rsidRPr="00166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2.1,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="0020218B">
        <w:rPr>
          <w:rFonts w:ascii="Times New Roman" w:hAnsi="Times New Roman"/>
          <w:sz w:val="28"/>
          <w:szCs w:val="28"/>
        </w:rPr>
        <w:t>2.2;</w:t>
      </w:r>
    </w:p>
    <w:p w:rsidR="00C730A0" w:rsidRDefault="00A04CF9" w:rsidP="00A04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20218B">
        <w:rPr>
          <w:rFonts w:ascii="Times New Roman" w:hAnsi="Times New Roman"/>
          <w:sz w:val="28"/>
          <w:szCs w:val="28"/>
        </w:rPr>
        <w:t xml:space="preserve">электродвигатели  - </w:t>
      </w:r>
      <w:r>
        <w:rPr>
          <w:rFonts w:ascii="Times New Roman" w:hAnsi="Times New Roman"/>
          <w:sz w:val="28"/>
          <w:szCs w:val="28"/>
        </w:rPr>
        <w:t>М1 и М2</w:t>
      </w:r>
      <w:r w:rsidR="0020218B">
        <w:rPr>
          <w:rFonts w:ascii="Times New Roman" w:hAnsi="Times New Roman"/>
          <w:sz w:val="28"/>
          <w:szCs w:val="28"/>
        </w:rPr>
        <w:t>.</w:t>
      </w:r>
    </w:p>
    <w:p w:rsidR="00942DD1" w:rsidRDefault="00A04CF9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04CF9">
        <w:rPr>
          <w:rFonts w:ascii="Times New Roman" w:hAnsi="Times New Roman"/>
          <w:sz w:val="28"/>
          <w:szCs w:val="28"/>
        </w:rPr>
        <w:t>Алгоритмы</w:t>
      </w:r>
      <w:r w:rsidR="0020218B">
        <w:rPr>
          <w:rFonts w:ascii="Times New Roman" w:hAnsi="Times New Roman"/>
          <w:sz w:val="28"/>
          <w:szCs w:val="28"/>
        </w:rPr>
        <w:t xml:space="preserve"> работы электроустановки</w:t>
      </w:r>
      <w:r w:rsidR="00942DD1">
        <w:rPr>
          <w:rFonts w:ascii="Times New Roman" w:hAnsi="Times New Roman"/>
          <w:sz w:val="28"/>
          <w:szCs w:val="28"/>
        </w:rPr>
        <w:t>:</w:t>
      </w:r>
    </w:p>
    <w:p w:rsidR="005C16DA" w:rsidRPr="00C922AC" w:rsidRDefault="005C16DA" w:rsidP="00211DC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включении вводного автомата лампы Н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1,</w:t>
      </w:r>
      <w:r w:rsidRPr="005C16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2,</w:t>
      </w:r>
      <w:r w:rsidRPr="005C16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3 </w:t>
      </w:r>
      <w:r w:rsidR="00211DC6">
        <w:rPr>
          <w:rFonts w:ascii="Times New Roman" w:hAnsi="Times New Roman"/>
          <w:sz w:val="28"/>
          <w:szCs w:val="28"/>
        </w:rPr>
        <w:t>сигнализируют световую индикацию наличия фаз (Ж-З-К).</w:t>
      </w:r>
    </w:p>
    <w:p w:rsidR="00942DD1" w:rsidRDefault="00EA21A2" w:rsidP="00942D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942DD1">
        <w:rPr>
          <w:rFonts w:ascii="Times New Roman" w:hAnsi="Times New Roman"/>
          <w:sz w:val="28"/>
          <w:szCs w:val="28"/>
        </w:rPr>
        <w:t xml:space="preserve">при нажатии любой из  кнопок:  </w:t>
      </w:r>
      <w:r w:rsidR="00942DD1">
        <w:rPr>
          <w:rFonts w:ascii="Times New Roman" w:hAnsi="Times New Roman"/>
          <w:sz w:val="28"/>
          <w:szCs w:val="28"/>
          <w:lang w:val="en-US"/>
        </w:rPr>
        <w:t>SB</w:t>
      </w:r>
      <w:r w:rsidR="00942DD1">
        <w:rPr>
          <w:rFonts w:ascii="Times New Roman" w:hAnsi="Times New Roman"/>
          <w:sz w:val="28"/>
          <w:szCs w:val="28"/>
        </w:rPr>
        <w:t xml:space="preserve">1.1 или </w:t>
      </w:r>
      <w:r w:rsidR="00942DD1" w:rsidRPr="00166CD4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  <w:lang w:val="en-US"/>
        </w:rPr>
        <w:t>SB</w:t>
      </w:r>
      <w:r w:rsidR="00942DD1">
        <w:rPr>
          <w:rFonts w:ascii="Times New Roman" w:hAnsi="Times New Roman"/>
          <w:sz w:val="28"/>
          <w:szCs w:val="28"/>
        </w:rPr>
        <w:t xml:space="preserve">2.1 --  раздаётся три звонка (частота 1ГЦ), после чего, с выдержкой времени </w:t>
      </w:r>
      <w:r w:rsidR="00A04CF9">
        <w:rPr>
          <w:rFonts w:ascii="Times New Roman" w:hAnsi="Times New Roman"/>
          <w:sz w:val="28"/>
          <w:szCs w:val="28"/>
        </w:rPr>
        <w:t>4</w:t>
      </w:r>
      <w:r w:rsidR="00942DD1">
        <w:rPr>
          <w:rFonts w:ascii="Times New Roman" w:hAnsi="Times New Roman"/>
          <w:sz w:val="28"/>
          <w:szCs w:val="28"/>
        </w:rPr>
        <w:t>с</w:t>
      </w:r>
      <w:r w:rsidR="00A04CF9">
        <w:rPr>
          <w:rFonts w:ascii="Times New Roman" w:hAnsi="Times New Roman"/>
          <w:sz w:val="28"/>
          <w:szCs w:val="28"/>
        </w:rPr>
        <w:t>ек.</w:t>
      </w:r>
      <w:r w:rsidR="00942DD1">
        <w:rPr>
          <w:rFonts w:ascii="Times New Roman" w:hAnsi="Times New Roman"/>
          <w:sz w:val="28"/>
          <w:szCs w:val="28"/>
        </w:rPr>
        <w:t xml:space="preserve"> ,запускается двигатель М1. </w:t>
      </w:r>
    </w:p>
    <w:p w:rsidR="00942DD1" w:rsidRDefault="00942DD1" w:rsidP="00942D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запуска М1(выхода на номинальное рабочее напряжение), раздаётся два звонка (частота 1ГЦ),  затем, с выдержкой времени 5с</w:t>
      </w:r>
      <w:r w:rsidR="00A04CF9">
        <w:rPr>
          <w:rFonts w:ascii="Times New Roman" w:hAnsi="Times New Roman"/>
          <w:sz w:val="28"/>
          <w:szCs w:val="28"/>
        </w:rPr>
        <w:t>ек.</w:t>
      </w:r>
      <w:r w:rsidR="0020218B">
        <w:rPr>
          <w:rFonts w:ascii="Times New Roman" w:hAnsi="Times New Roman"/>
          <w:sz w:val="28"/>
          <w:szCs w:val="28"/>
        </w:rPr>
        <w:t>, запускается двигатель М2</w:t>
      </w:r>
    </w:p>
    <w:p w:rsidR="00942DD1" w:rsidRPr="00AA7FC8" w:rsidRDefault="00EA21A2" w:rsidP="00942D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A04CF9">
        <w:rPr>
          <w:rFonts w:ascii="Times New Roman" w:hAnsi="Times New Roman"/>
          <w:sz w:val="28"/>
          <w:szCs w:val="28"/>
        </w:rPr>
        <w:t>с</w:t>
      </w:r>
      <w:r w:rsidR="00942DD1">
        <w:rPr>
          <w:rFonts w:ascii="Times New Roman" w:hAnsi="Times New Roman"/>
          <w:sz w:val="28"/>
          <w:szCs w:val="28"/>
        </w:rPr>
        <w:t>игнальная лампа Н</w:t>
      </w:r>
      <w:r w:rsidR="00942DD1">
        <w:rPr>
          <w:rFonts w:ascii="Times New Roman" w:hAnsi="Times New Roman"/>
          <w:sz w:val="28"/>
          <w:szCs w:val="28"/>
          <w:lang w:val="en-US"/>
        </w:rPr>
        <w:t>L</w:t>
      </w:r>
      <w:r w:rsidR="00942DD1">
        <w:rPr>
          <w:rFonts w:ascii="Times New Roman" w:hAnsi="Times New Roman"/>
          <w:sz w:val="28"/>
          <w:szCs w:val="28"/>
        </w:rPr>
        <w:t>4 горит не мигая, когда оба двигателя вышл</w:t>
      </w:r>
      <w:r>
        <w:rPr>
          <w:rFonts w:ascii="Times New Roman" w:hAnsi="Times New Roman"/>
          <w:sz w:val="28"/>
          <w:szCs w:val="28"/>
        </w:rPr>
        <w:t xml:space="preserve">и на </w:t>
      </w:r>
      <w:r w:rsidR="00942DD1">
        <w:rPr>
          <w:rFonts w:ascii="Times New Roman" w:hAnsi="Times New Roman"/>
          <w:sz w:val="28"/>
          <w:szCs w:val="28"/>
        </w:rPr>
        <w:t>номинальное рабочее напряжение. В режимах плавного пуска/останова сигнальная лампа Н</w:t>
      </w:r>
      <w:r w:rsidR="00942DD1">
        <w:rPr>
          <w:rFonts w:ascii="Times New Roman" w:hAnsi="Times New Roman"/>
          <w:sz w:val="28"/>
          <w:szCs w:val="28"/>
          <w:lang w:val="en-US"/>
        </w:rPr>
        <w:t>L</w:t>
      </w:r>
      <w:r w:rsidR="00942DD1">
        <w:rPr>
          <w:rFonts w:ascii="Times New Roman" w:hAnsi="Times New Roman"/>
          <w:sz w:val="28"/>
          <w:szCs w:val="28"/>
        </w:rPr>
        <w:t>4 мигает с частотой 2ГЦ;</w:t>
      </w:r>
    </w:p>
    <w:p w:rsidR="00942DD1" w:rsidRDefault="00EA21A2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942DD1">
        <w:rPr>
          <w:rFonts w:ascii="Times New Roman" w:hAnsi="Times New Roman"/>
          <w:sz w:val="28"/>
          <w:szCs w:val="28"/>
        </w:rPr>
        <w:t>при нажатии</w:t>
      </w:r>
      <w:r w:rsidR="00942DD1" w:rsidRPr="00726A0D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  <w:lang w:val="en-US"/>
        </w:rPr>
        <w:t>SB</w:t>
      </w:r>
      <w:r w:rsidR="00942DD1">
        <w:rPr>
          <w:rFonts w:ascii="Times New Roman" w:hAnsi="Times New Roman"/>
          <w:sz w:val="28"/>
          <w:szCs w:val="28"/>
        </w:rPr>
        <w:t>1.2 - М1 останавливается, М2</w:t>
      </w:r>
      <w:r w:rsidR="00942DD1" w:rsidRPr="00E63201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</w:rPr>
        <w:t xml:space="preserve">останавливается; </w:t>
      </w:r>
    </w:p>
    <w:p w:rsidR="00942DD1" w:rsidRDefault="00EA21A2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942DD1">
        <w:rPr>
          <w:rFonts w:ascii="Times New Roman" w:hAnsi="Times New Roman"/>
          <w:sz w:val="28"/>
          <w:szCs w:val="28"/>
        </w:rPr>
        <w:t>при нажатии</w:t>
      </w:r>
      <w:r w:rsidR="00942DD1" w:rsidRPr="00726A0D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  <w:lang w:val="en-US"/>
        </w:rPr>
        <w:t>SB</w:t>
      </w:r>
      <w:r w:rsidR="00942DD1">
        <w:rPr>
          <w:rFonts w:ascii="Times New Roman" w:hAnsi="Times New Roman"/>
          <w:sz w:val="28"/>
          <w:szCs w:val="28"/>
        </w:rPr>
        <w:t>2.2</w:t>
      </w:r>
      <w:r w:rsidR="00942DD1" w:rsidRPr="00726A0D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</w:rPr>
        <w:t>- М2</w:t>
      </w:r>
      <w:r w:rsidR="00942DD1" w:rsidRPr="00726A0D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</w:rPr>
        <w:t xml:space="preserve">останавливается, </w:t>
      </w:r>
      <w:r w:rsidR="00942DD1" w:rsidRPr="00726A0D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</w:rPr>
        <w:t>М1</w:t>
      </w:r>
      <w:r w:rsidR="00942DD1" w:rsidRPr="00E63201">
        <w:rPr>
          <w:rFonts w:ascii="Times New Roman" w:hAnsi="Times New Roman"/>
          <w:sz w:val="28"/>
          <w:szCs w:val="28"/>
        </w:rPr>
        <w:t xml:space="preserve"> </w:t>
      </w:r>
      <w:r w:rsidR="00942DD1">
        <w:rPr>
          <w:rFonts w:ascii="Times New Roman" w:hAnsi="Times New Roman"/>
          <w:sz w:val="28"/>
          <w:szCs w:val="28"/>
        </w:rPr>
        <w:t>продолжает раб</w:t>
      </w:r>
      <w:r>
        <w:rPr>
          <w:rFonts w:ascii="Times New Roman" w:hAnsi="Times New Roman"/>
          <w:sz w:val="28"/>
          <w:szCs w:val="28"/>
        </w:rPr>
        <w:t>оту;</w:t>
      </w:r>
    </w:p>
    <w:p w:rsidR="00942DD1" w:rsidRDefault="00EA21A2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282F5A">
        <w:rPr>
          <w:rFonts w:ascii="Times New Roman" w:hAnsi="Times New Roman"/>
          <w:sz w:val="28"/>
          <w:szCs w:val="28"/>
        </w:rPr>
        <w:t>з</w:t>
      </w:r>
      <w:r w:rsidR="00942DD1">
        <w:rPr>
          <w:rFonts w:ascii="Times New Roman" w:hAnsi="Times New Roman"/>
          <w:sz w:val="28"/>
          <w:szCs w:val="28"/>
        </w:rPr>
        <w:t>апуск и остановка М1 и М2 должны осуществляться с заданными пара</w:t>
      </w:r>
      <w:r w:rsidR="00DB5069">
        <w:rPr>
          <w:rFonts w:ascii="Times New Roman" w:hAnsi="Times New Roman"/>
          <w:sz w:val="28"/>
          <w:szCs w:val="28"/>
        </w:rPr>
        <w:t>метрами плавного пуска/останова;</w:t>
      </w:r>
    </w:p>
    <w:p w:rsidR="00DB5069" w:rsidRDefault="00DB5069" w:rsidP="00DB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B50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DB5069">
        <w:rPr>
          <w:rFonts w:ascii="Times New Roman" w:hAnsi="Times New Roman"/>
          <w:sz w:val="28"/>
          <w:szCs w:val="28"/>
        </w:rPr>
        <w:t>ри включении вводного автомата  ( ЩУ), ни одна из  клемм М1 и М2 не должна находится под  напряжением.</w:t>
      </w:r>
    </w:p>
    <w:p w:rsidR="00942DD1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2DD1" w:rsidRDefault="00A04CF9" w:rsidP="00942DD1">
      <w:pPr>
        <w:autoSpaceDE w:val="0"/>
        <w:autoSpaceDN w:val="0"/>
        <w:adjustRightInd w:val="0"/>
        <w:spacing w:after="0" w:line="240" w:lineRule="auto"/>
        <w:rPr>
          <w:rFonts w:ascii="ABBNeueHelvetica-Light" w:hAnsi="ABBNeueHelvetica-Light" w:cs="ABBNeueHelvetica-Light"/>
          <w:color w:val="231F20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42DD1">
        <w:rPr>
          <w:rFonts w:ascii="Times New Roman" w:hAnsi="Times New Roman"/>
          <w:sz w:val="28"/>
          <w:szCs w:val="28"/>
        </w:rPr>
        <w:t xml:space="preserve">Настройки </w:t>
      </w:r>
      <w:r w:rsidR="00282F5A">
        <w:rPr>
          <w:rFonts w:ascii="Times New Roman" w:hAnsi="Times New Roman"/>
          <w:sz w:val="28"/>
          <w:szCs w:val="28"/>
        </w:rPr>
        <w:t>устройства плавного запуска</w:t>
      </w:r>
      <w:r w:rsidR="00942DD1">
        <w:rPr>
          <w:rFonts w:ascii="Times New Roman" w:hAnsi="Times New Roman"/>
          <w:sz w:val="28"/>
          <w:szCs w:val="28"/>
        </w:rPr>
        <w:t>:</w:t>
      </w:r>
      <w:r w:rsidR="00942DD1" w:rsidRPr="00F14936">
        <w:rPr>
          <w:rFonts w:ascii="ABBNeueHelvetica-Light" w:hAnsi="ABBNeueHelvetica-Light" w:cs="ABBNeueHelvetica-Light"/>
          <w:color w:val="231F20"/>
          <w:sz w:val="16"/>
          <w:szCs w:val="16"/>
        </w:rPr>
        <w:t xml:space="preserve"> </w:t>
      </w:r>
    </w:p>
    <w:p w:rsidR="00942DD1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Information Level – соответствовать характеристикам М1 М2.</w:t>
      </w:r>
    </w:p>
    <w:p w:rsidR="00942DD1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Settings Level:</w:t>
      </w:r>
    </w:p>
    <w:p w:rsidR="00942DD1" w:rsidRPr="001114D8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 w:rsidRPr="0073546D">
        <w:rPr>
          <w:rFonts w:ascii="Times New Roman" w:hAnsi="Times New Roman"/>
          <w:sz w:val="28"/>
          <w:szCs w:val="28"/>
        </w:rPr>
        <w:t>Номинальный ток электродвигателя Ie</w:t>
      </w:r>
      <w:r>
        <w:rPr>
          <w:rFonts w:ascii="Times New Roman" w:hAnsi="Times New Roman"/>
          <w:color w:val="231F20"/>
          <w:sz w:val="28"/>
          <w:szCs w:val="28"/>
        </w:rPr>
        <w:t xml:space="preserve">             М1, М2</w:t>
      </w:r>
    </w:p>
    <w:p w:rsidR="00942DD1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 w:rsidRPr="00776BF6">
        <w:rPr>
          <w:rFonts w:ascii="Times New Roman" w:hAnsi="Times New Roman"/>
          <w:color w:val="231F20"/>
          <w:sz w:val="28"/>
          <w:szCs w:val="28"/>
        </w:rPr>
        <w:t>Время линейно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776BF6">
        <w:rPr>
          <w:rFonts w:ascii="Times New Roman" w:hAnsi="Times New Roman"/>
          <w:color w:val="231F20"/>
          <w:sz w:val="28"/>
          <w:szCs w:val="28"/>
        </w:rPr>
        <w:t>нарастающего сигнала пуска</w:t>
      </w:r>
      <w:r>
        <w:rPr>
          <w:rFonts w:ascii="Times New Roman" w:hAnsi="Times New Roman"/>
          <w:color w:val="231F20"/>
          <w:sz w:val="28"/>
          <w:szCs w:val="28"/>
        </w:rPr>
        <w:t xml:space="preserve">       10с</w:t>
      </w:r>
    </w:p>
    <w:p w:rsidR="005C16DA" w:rsidRPr="00776BF6" w:rsidRDefault="005C16DA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Время сигнала стоп                                                   5с</w:t>
      </w:r>
    </w:p>
    <w:p w:rsidR="00942DD1" w:rsidRPr="00776BF6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 w:rsidRPr="00776BF6">
        <w:rPr>
          <w:rFonts w:ascii="Times New Roman" w:hAnsi="Times New Roman"/>
          <w:color w:val="231F20"/>
          <w:sz w:val="28"/>
          <w:szCs w:val="28"/>
        </w:rPr>
        <w:t>Управление крутящим моментом</w:t>
      </w:r>
      <w:r>
        <w:rPr>
          <w:rFonts w:ascii="Times New Roman" w:hAnsi="Times New Roman"/>
          <w:color w:val="231F20"/>
          <w:sz w:val="28"/>
          <w:szCs w:val="28"/>
        </w:rPr>
        <w:t xml:space="preserve">                          ВКЛ</w:t>
      </w:r>
    </w:p>
    <w:p w:rsidR="00942DD1" w:rsidRPr="00776BF6" w:rsidRDefault="00942DD1" w:rsidP="00942D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  <w:r w:rsidRPr="00776BF6">
        <w:rPr>
          <w:rFonts w:ascii="Times New Roman" w:hAnsi="Times New Roman"/>
          <w:color w:val="231F20"/>
          <w:sz w:val="28"/>
          <w:szCs w:val="28"/>
        </w:rPr>
        <w:t>Толчковый пуск</w:t>
      </w:r>
      <w:r>
        <w:rPr>
          <w:rFonts w:ascii="Times New Roman" w:hAnsi="Times New Roman"/>
          <w:color w:val="231F20"/>
          <w:sz w:val="28"/>
          <w:szCs w:val="28"/>
        </w:rPr>
        <w:t xml:space="preserve">                                             М1-30%; М2 -ОТКЛ</w:t>
      </w:r>
    </w:p>
    <w:p w:rsidR="00350542" w:rsidRPr="00C922AC" w:rsidRDefault="00350542" w:rsidP="00A04CF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0542" w:rsidRPr="00EA21A2" w:rsidRDefault="00A04CF9" w:rsidP="0020218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45558A" w:rsidRDefault="0045558A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542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</w:t>
      </w:r>
      <w:r w:rsidR="000D22A1">
        <w:rPr>
          <w:rFonts w:ascii="Times New Roman" w:hAnsi="Times New Roman"/>
          <w:sz w:val="28"/>
          <w:szCs w:val="28"/>
        </w:rPr>
        <w:t xml:space="preserve"> и тулбоксу</w:t>
      </w:r>
      <w:r w:rsidRPr="00350542">
        <w:rPr>
          <w:rFonts w:ascii="Times New Roman" w:hAnsi="Times New Roman"/>
          <w:sz w:val="28"/>
          <w:szCs w:val="28"/>
        </w:rPr>
        <w:t>.</w:t>
      </w:r>
    </w:p>
    <w:p w:rsidR="00830F9D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F9D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F9D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F9D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F9D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F9D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F9D" w:rsidRPr="00C922AC" w:rsidRDefault="00830F9D" w:rsidP="004555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861" w:rsidRPr="001E2B77" w:rsidRDefault="00845861" w:rsidP="009C12C3">
      <w:pPr>
        <w:pStyle w:val="af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F6513" w:rsidRDefault="004E2A66" w:rsidP="0047138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3" w:name="_Toc379539626"/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:rsidR="00830F9D" w:rsidRPr="00830F9D" w:rsidRDefault="00830F9D" w:rsidP="00830F9D">
      <w:pPr>
        <w:rPr>
          <w:lang w:eastAsia="en-US"/>
        </w:rPr>
      </w:pPr>
    </w:p>
    <w:p w:rsidR="00E20540" w:rsidRDefault="00BF6513" w:rsidP="004713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471382">
        <w:rPr>
          <w:rFonts w:ascii="Times New Roman" w:hAnsi="Times New Roman"/>
          <w:sz w:val="28"/>
          <w:szCs w:val="28"/>
        </w:rPr>
        <w:t>25</w:t>
      </w:r>
      <w:r w:rsidRPr="00204718">
        <w:rPr>
          <w:rFonts w:ascii="Times New Roman" w:hAnsi="Times New Roman"/>
          <w:sz w:val="28"/>
          <w:szCs w:val="28"/>
        </w:rPr>
        <w:t>.</w:t>
      </w:r>
    </w:p>
    <w:p w:rsidR="00830F9D" w:rsidRPr="00204718" w:rsidRDefault="00830F9D" w:rsidP="004713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05B2A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lastRenderedPageBreak/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10240" w:type="dxa"/>
        <w:tblLook w:val="01E0"/>
      </w:tblPr>
      <w:tblGrid>
        <w:gridCol w:w="866"/>
        <w:gridCol w:w="3637"/>
        <w:gridCol w:w="1909"/>
        <w:gridCol w:w="1843"/>
        <w:gridCol w:w="1985"/>
      </w:tblGrid>
      <w:tr w:rsidR="00BF6513" w:rsidRPr="00265BD4" w:rsidTr="00293413">
        <w:tc>
          <w:tcPr>
            <w:tcW w:w="866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Раздел</w:t>
            </w:r>
          </w:p>
        </w:tc>
        <w:tc>
          <w:tcPr>
            <w:tcW w:w="3637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Критерий</w:t>
            </w:r>
          </w:p>
        </w:tc>
        <w:tc>
          <w:tcPr>
            <w:tcW w:w="5737" w:type="dxa"/>
            <w:gridSpan w:val="3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Оценки</w:t>
            </w:r>
          </w:p>
        </w:tc>
      </w:tr>
      <w:tr w:rsidR="00BF6513" w:rsidRPr="00265BD4" w:rsidTr="00293413">
        <w:tc>
          <w:tcPr>
            <w:tcW w:w="866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37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09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Субъективная (если это применимо)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Общая</w:t>
            </w:r>
          </w:p>
        </w:tc>
      </w:tr>
      <w:tr w:rsidR="00830F9D" w:rsidTr="00293413">
        <w:tc>
          <w:tcPr>
            <w:tcW w:w="866" w:type="dxa"/>
            <w:vAlign w:val="center"/>
          </w:tcPr>
          <w:p w:rsidR="00830F9D" w:rsidRPr="00680A39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3637" w:type="dxa"/>
            <w:vAlign w:val="center"/>
          </w:tcPr>
          <w:p w:rsidR="00830F9D" w:rsidRPr="00680A39" w:rsidRDefault="00830F9D" w:rsidP="002934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1909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341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30F9D" w:rsidRPr="00293413" w:rsidRDefault="00830F9D" w:rsidP="00711614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2,0</w:t>
            </w:r>
          </w:p>
        </w:tc>
        <w:tc>
          <w:tcPr>
            <w:tcW w:w="1985" w:type="dxa"/>
            <w:vAlign w:val="center"/>
          </w:tcPr>
          <w:p w:rsidR="00830F9D" w:rsidRPr="00293413" w:rsidRDefault="00830F9D" w:rsidP="0022742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30F9D" w:rsidRPr="00293413" w:rsidRDefault="00830F9D" w:rsidP="0022742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2,0</w:t>
            </w:r>
          </w:p>
        </w:tc>
      </w:tr>
      <w:tr w:rsidR="00830F9D" w:rsidTr="00293413">
        <w:tc>
          <w:tcPr>
            <w:tcW w:w="866" w:type="dxa"/>
            <w:vAlign w:val="center"/>
          </w:tcPr>
          <w:p w:rsidR="00830F9D" w:rsidRPr="00680A39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3637" w:type="dxa"/>
            <w:vAlign w:val="center"/>
          </w:tcPr>
          <w:p w:rsidR="00830F9D" w:rsidRPr="00680A39" w:rsidRDefault="00830F9D" w:rsidP="002934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Пуск и наладка оборудования</w:t>
            </w:r>
          </w:p>
        </w:tc>
        <w:tc>
          <w:tcPr>
            <w:tcW w:w="1909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341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11,2</w:t>
            </w:r>
          </w:p>
        </w:tc>
        <w:tc>
          <w:tcPr>
            <w:tcW w:w="1985" w:type="dxa"/>
            <w:vAlign w:val="center"/>
          </w:tcPr>
          <w:p w:rsidR="00830F9D" w:rsidRPr="00293413" w:rsidRDefault="00830F9D" w:rsidP="0022742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11,2</w:t>
            </w:r>
          </w:p>
        </w:tc>
      </w:tr>
      <w:tr w:rsidR="00830F9D" w:rsidTr="00293413">
        <w:tc>
          <w:tcPr>
            <w:tcW w:w="866" w:type="dxa"/>
            <w:vAlign w:val="center"/>
          </w:tcPr>
          <w:p w:rsidR="00830F9D" w:rsidRPr="00680A39" w:rsidRDefault="00830F9D" w:rsidP="00EF553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</w:p>
        </w:tc>
        <w:tc>
          <w:tcPr>
            <w:tcW w:w="3637" w:type="dxa"/>
            <w:vAlign w:val="center"/>
          </w:tcPr>
          <w:p w:rsidR="00830F9D" w:rsidRDefault="00830F9D" w:rsidP="002934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1909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830F9D" w:rsidRPr="00293413" w:rsidRDefault="00830F9D" w:rsidP="0022742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830F9D" w:rsidTr="00293413">
        <w:tc>
          <w:tcPr>
            <w:tcW w:w="866" w:type="dxa"/>
            <w:vAlign w:val="center"/>
          </w:tcPr>
          <w:p w:rsidR="00830F9D" w:rsidRPr="00680A39" w:rsidRDefault="00830F9D" w:rsidP="00EF553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D</w:t>
            </w:r>
          </w:p>
        </w:tc>
        <w:tc>
          <w:tcPr>
            <w:tcW w:w="3637" w:type="dxa"/>
            <w:vAlign w:val="center"/>
          </w:tcPr>
          <w:p w:rsidR="00830F9D" w:rsidRPr="00680A39" w:rsidRDefault="00830F9D" w:rsidP="002934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Монтаж</w:t>
            </w:r>
            <w:r w:rsidRPr="00680A39">
              <w:rPr>
                <w:rFonts w:ascii="Times New Roman" w:hAnsi="Times New Roman"/>
                <w:sz w:val="24"/>
                <w:szCs w:val="28"/>
              </w:rPr>
              <w:t xml:space="preserve"> разделка концов проводов и кабелей</w:t>
            </w:r>
          </w:p>
        </w:tc>
        <w:tc>
          <w:tcPr>
            <w:tcW w:w="1909" w:type="dxa"/>
            <w:vAlign w:val="center"/>
          </w:tcPr>
          <w:p w:rsidR="00830F9D" w:rsidRPr="00293413" w:rsidRDefault="00830F9D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341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830F9D" w:rsidRPr="00293413" w:rsidRDefault="00830F9D" w:rsidP="0040731E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6,8</w:t>
            </w:r>
          </w:p>
        </w:tc>
        <w:tc>
          <w:tcPr>
            <w:tcW w:w="1985" w:type="dxa"/>
            <w:vAlign w:val="center"/>
          </w:tcPr>
          <w:p w:rsidR="00830F9D" w:rsidRPr="00293413" w:rsidRDefault="00830F9D" w:rsidP="0022742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6,8</w:t>
            </w:r>
          </w:p>
        </w:tc>
      </w:tr>
      <w:tr w:rsidR="00BF6513" w:rsidTr="00293413">
        <w:tc>
          <w:tcPr>
            <w:tcW w:w="4503" w:type="dxa"/>
            <w:gridSpan w:val="2"/>
            <w:vAlign w:val="center"/>
          </w:tcPr>
          <w:p w:rsidR="00BF6513" w:rsidRPr="00680A39" w:rsidRDefault="00BF6513" w:rsidP="002934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680A39">
              <w:rPr>
                <w:rFonts w:ascii="Times New Roman" w:hAnsi="Times New Roman"/>
                <w:sz w:val="24"/>
                <w:szCs w:val="28"/>
              </w:rPr>
              <w:t>Итого</w:t>
            </w:r>
            <w:r w:rsidR="0045558A">
              <w:rPr>
                <w:rFonts w:ascii="Times New Roman" w:hAnsi="Times New Roman"/>
                <w:sz w:val="24"/>
                <w:szCs w:val="28"/>
              </w:rPr>
              <w:t>:</w:t>
            </w:r>
          </w:p>
        </w:tc>
        <w:tc>
          <w:tcPr>
            <w:tcW w:w="1909" w:type="dxa"/>
            <w:vAlign w:val="center"/>
          </w:tcPr>
          <w:p w:rsidR="00BF6513" w:rsidRPr="00293413" w:rsidRDefault="00BF6513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341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BF6513" w:rsidRPr="00293413" w:rsidRDefault="00471382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1985" w:type="dxa"/>
            <w:vAlign w:val="center"/>
          </w:tcPr>
          <w:p w:rsidR="00BF6513" w:rsidRPr="00293413" w:rsidRDefault="00471382" w:rsidP="002934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</w:tr>
    </w:tbl>
    <w:p w:rsidR="00BF6513" w:rsidRDefault="00BF6513" w:rsidP="00BF6513">
      <w:pPr>
        <w:autoSpaceDE w:val="0"/>
        <w:autoSpaceDN w:val="0"/>
        <w:adjustRightInd w:val="0"/>
        <w:spacing w:after="0"/>
        <w:jc w:val="both"/>
      </w:pPr>
    </w:p>
    <w:p w:rsidR="00C8218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52EA3" w:rsidRDefault="004E2A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</w:t>
      </w:r>
      <w:r w:rsidR="00452EA3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 w:rsidR="00452EA3"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7B2E66" w:rsidRDefault="007B2E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7B2E66" w:rsidRPr="002E4C5B" w:rsidRDefault="002E4C5B" w:rsidP="002E4C5B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7B2E66" w:rsidRPr="007B2E66">
        <w:rPr>
          <w:rFonts w:ascii="Times New Roman" w:hAnsi="Times New Roman"/>
          <w:i/>
          <w:sz w:val="28"/>
          <w:szCs w:val="28"/>
        </w:rPr>
        <w:t xml:space="preserve">Приложение 1. </w:t>
      </w:r>
      <w:r w:rsidR="00DF7AEF">
        <w:rPr>
          <w:rFonts w:ascii="Times New Roman" w:hAnsi="Times New Roman"/>
          <w:i/>
          <w:sz w:val="28"/>
          <w:szCs w:val="28"/>
        </w:rPr>
        <w:t xml:space="preserve">Схема </w:t>
      </w:r>
      <w:r w:rsidR="00392B13">
        <w:rPr>
          <w:rFonts w:ascii="Times New Roman" w:hAnsi="Times New Roman"/>
          <w:i/>
          <w:sz w:val="28"/>
          <w:szCs w:val="28"/>
        </w:rPr>
        <w:t xml:space="preserve">монтажа </w:t>
      </w:r>
      <w:r w:rsidRPr="002E4C5B">
        <w:rPr>
          <w:rFonts w:ascii="Times New Roman" w:hAnsi="Times New Roman"/>
          <w:i/>
          <w:sz w:val="28"/>
          <w:szCs w:val="28"/>
        </w:rPr>
        <w:t>электроустановки управления электроприводами конвейерной линии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E2A66" w:rsidRPr="002E4C5B" w:rsidRDefault="007B2E66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>Приложение 2.</w:t>
      </w:r>
      <w:r w:rsidR="002E4C5B" w:rsidRPr="002E4C5B">
        <w:rPr>
          <w:rFonts w:ascii="Times New Roman" w:hAnsi="Times New Roman"/>
          <w:i/>
          <w:sz w:val="28"/>
          <w:szCs w:val="28"/>
        </w:rPr>
        <w:t xml:space="preserve"> </w:t>
      </w:r>
      <w:r w:rsidR="002E4C5B">
        <w:rPr>
          <w:rFonts w:ascii="Times New Roman" w:hAnsi="Times New Roman"/>
          <w:i/>
          <w:sz w:val="28"/>
          <w:szCs w:val="28"/>
        </w:rPr>
        <w:t>Схема подключения электродвигателя с устройством плавного пуска PSE 18-600-70.</w:t>
      </w:r>
    </w:p>
    <w:p w:rsidR="004E2A66" w:rsidRDefault="002E4C5B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3</w:t>
      </w:r>
      <w:r w:rsidR="00F900FE" w:rsidRPr="002E4C5B">
        <w:rPr>
          <w:rFonts w:ascii="Times New Roman" w:hAnsi="Times New Roman"/>
          <w:i/>
          <w:sz w:val="28"/>
          <w:szCs w:val="28"/>
        </w:rPr>
        <w:t>.</w:t>
      </w:r>
      <w:r w:rsidRPr="002E4C5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Схема электрическая ПРН.</w:t>
      </w:r>
    </w:p>
    <w:p w:rsidR="00830F9D" w:rsidRDefault="00830F9D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4. Общая схема подключения ПР 200.</w:t>
      </w:r>
    </w:p>
    <w:p w:rsidR="00830F9D" w:rsidRDefault="00830F9D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5. Схема подключения нагрузки ПР 200.</w:t>
      </w:r>
    </w:p>
    <w:p w:rsidR="00830F9D" w:rsidRDefault="00FE3715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6. Схема цепи управления конвейерной линии.</w:t>
      </w:r>
    </w:p>
    <w:p w:rsidR="0062364A" w:rsidRDefault="0062364A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2364A" w:rsidRDefault="0062364A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2364A" w:rsidRDefault="0062364A" w:rsidP="002E4C5B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P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F2CB2" w:rsidRPr="00574200" w:rsidRDefault="00C82188" w:rsidP="00574200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:rsidR="00F826FB" w:rsidRDefault="00F826FB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826FB" w:rsidRDefault="00F56FEA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33655</wp:posOffset>
            </wp:positionV>
            <wp:extent cx="7329170" cy="4654550"/>
            <wp:effectExtent l="19050" t="0" r="5080" b="0"/>
            <wp:wrapNone/>
            <wp:docPr id="4" name="Рисунок 1" descr="d:\Users\Smirnova\Desktop\Монтажный ви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mirnova\Desktop\Монтажный вид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01" t="3295" b="53739"/>
                    <a:stretch/>
                  </pic:blipFill>
                  <pic:spPr bwMode="auto">
                    <a:xfrm>
                      <a:off x="0" y="0"/>
                      <a:ext cx="732917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6FB" w:rsidRDefault="00F826FB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826FB" w:rsidRDefault="00F826FB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826FB" w:rsidRDefault="00F826FB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826FB" w:rsidRDefault="00F826FB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826FB" w:rsidRDefault="00F826FB" w:rsidP="00A725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74200" w:rsidRDefault="00574200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71145E" w:rsidRDefault="0071145E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574200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F56FEA" w:rsidRDefault="00F56FEA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776F9D" w:rsidRPr="00F826FB" w:rsidRDefault="00574200" w:rsidP="0057420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F242E3">
        <w:rPr>
          <w:rFonts w:ascii="Times New Roman" w:hAnsi="Times New Roman"/>
          <w:sz w:val="28"/>
          <w:szCs w:val="28"/>
        </w:rPr>
        <w:t>Приложение 2</w:t>
      </w:r>
      <w:bookmarkStart w:id="4" w:name="_GoBack"/>
      <w:bookmarkEnd w:id="4"/>
      <w:r w:rsidR="00F826FB">
        <w:rPr>
          <w:rFonts w:ascii="Times New Roman" w:hAnsi="Times New Roman"/>
          <w:sz w:val="28"/>
          <w:szCs w:val="28"/>
        </w:rPr>
        <w:t>.</w:t>
      </w:r>
    </w:p>
    <w:p w:rsidR="00574200" w:rsidRPr="00F826FB" w:rsidRDefault="00574200" w:rsidP="00574200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F826FB">
        <w:rPr>
          <w:rFonts w:ascii="Times New Roman" w:hAnsi="Times New Roman"/>
          <w:sz w:val="24"/>
          <w:szCs w:val="28"/>
        </w:rPr>
        <w:tab/>
      </w:r>
      <w:r w:rsidRPr="00F826FB">
        <w:rPr>
          <w:rFonts w:ascii="Times New Roman" w:hAnsi="Times New Roman"/>
          <w:i/>
          <w:sz w:val="28"/>
          <w:szCs w:val="28"/>
        </w:rPr>
        <w:t>Схема подключения электродвигателя с устройством плавного пуска PSE 18-600-70.</w:t>
      </w:r>
    </w:p>
    <w:p w:rsidR="00776F9D" w:rsidRDefault="00776F9D" w:rsidP="002334A2">
      <w:pPr>
        <w:spacing w:after="0" w:line="360" w:lineRule="auto"/>
        <w:rPr>
          <w:rFonts w:ascii="Times New Roman" w:hAnsi="Times New Roman"/>
          <w:noProof/>
          <w:sz w:val="24"/>
          <w:szCs w:val="28"/>
        </w:rPr>
      </w:pPr>
    </w:p>
    <w:p w:rsidR="00776F9D" w:rsidRDefault="00574200" w:rsidP="002334A2">
      <w:pPr>
        <w:spacing w:after="0" w:line="360" w:lineRule="auto"/>
        <w:rPr>
          <w:rFonts w:ascii="Times New Roman" w:hAnsi="Times New Roman"/>
          <w:noProof/>
          <w:sz w:val="24"/>
          <w:szCs w:val="28"/>
        </w:rPr>
      </w:pPr>
      <w:r w:rsidRPr="00574200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388595" cy="5676405"/>
            <wp:effectExtent l="0" t="0" r="0" b="0"/>
            <wp:docPr id="8" name="Рисунок 3" descr="d:\Users\Smirnova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mirnova\Desktop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188"/>
                    <a:stretch/>
                  </pic:blipFill>
                  <pic:spPr bwMode="auto">
                    <a:xfrm>
                      <a:off x="0" y="0"/>
                      <a:ext cx="6388735" cy="56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Default="00776F9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76F9D" w:rsidRPr="00D46E69" w:rsidRDefault="00D46E69" w:rsidP="00D46E69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30343A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                             </w:t>
      </w:r>
      <w:r w:rsidR="0030343A">
        <w:rPr>
          <w:rFonts w:ascii="Times New Roman" w:hAnsi="Times New Roman"/>
          <w:sz w:val="28"/>
          <w:szCs w:val="28"/>
        </w:rPr>
        <w:t>Приложение 3.</w:t>
      </w:r>
      <w:r w:rsidR="0030343A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390005" cy="71937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1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                            </w:t>
      </w:r>
      <w:r w:rsidR="00F826FB" w:rsidRPr="00F826FB">
        <w:rPr>
          <w:rFonts w:ascii="Times New Roman" w:hAnsi="Times New Roman"/>
          <w:noProof/>
          <w:sz w:val="28"/>
          <w:szCs w:val="28"/>
        </w:rPr>
        <w:t>Приложение 3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F826FB" w:rsidRDefault="00F826FB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F826FB" w:rsidRDefault="00F826FB" w:rsidP="00F826FB">
      <w:pPr>
        <w:rPr>
          <w:rFonts w:ascii="Times New Roman" w:hAnsi="Times New Roman"/>
          <w:sz w:val="24"/>
          <w:szCs w:val="28"/>
        </w:rPr>
      </w:pPr>
    </w:p>
    <w:p w:rsidR="00776F9D" w:rsidRDefault="00776F9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392B13" w:rsidRDefault="00392B13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392B13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Приложение 4.</w:t>
      </w: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Общая схема подключения ПР 200</w:t>
      </w: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 w:rsidRPr="00F25B5D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390005" cy="3191632"/>
            <wp:effectExtent l="19050" t="0" r="0" b="0"/>
            <wp:docPr id="3" name="Рисунок 2" descr="https://www.owen.ru/uploads/cxema_podkl_pr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wen.ru/uploads/cxema_podkl_pr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Приложение 5.</w:t>
      </w: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Схема подключения нагрузки ПР 200</w:t>
      </w:r>
    </w:p>
    <w:p w:rsidR="00F25B5D" w:rsidRDefault="00F25B5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3788410" cy="2755265"/>
            <wp:effectExtent l="19050" t="0" r="2540" b="0"/>
            <wp:docPr id="11" name="Рисунок 11" descr="https://www.owen.ru/uploads/cxema_podklyucheniya_nagruzki_k_vie_tipa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wen.ru/uploads/cxema_podklyucheniya_nagruzki_k_vie_tipa_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9D" w:rsidRDefault="00830F9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FE3715" w:rsidRDefault="00FE3715" w:rsidP="00FE3715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Приложение 6.</w:t>
      </w:r>
    </w:p>
    <w:p w:rsidR="00FE3715" w:rsidRDefault="00FE3715" w:rsidP="00FE3715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Схема цепи управления конвейерной линии.</w:t>
      </w:r>
    </w:p>
    <w:p w:rsidR="00830F9D" w:rsidRDefault="00830F9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830F9D" w:rsidRDefault="00830F9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</w:p>
    <w:p w:rsidR="00830F9D" w:rsidRDefault="00830F9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390005" cy="3547497"/>
            <wp:effectExtent l="19050" t="0" r="0" b="0"/>
            <wp:docPr id="2" name="Рисунок 1" descr="C:\Users\Dubovoi\Desktop\Эл.слесарь подземный 2019г.Утв\Схемы ЭСлП\Круиз 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ovoi\Desktop\Эл.слесарь подземный 2019г.Утв\Схемы ЭСлП\Круиз 1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9D" w:rsidRPr="00F826FB" w:rsidRDefault="00830F9D" w:rsidP="00F826FB">
      <w:pPr>
        <w:tabs>
          <w:tab w:val="left" w:pos="5666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390005" cy="3472290"/>
            <wp:effectExtent l="19050" t="0" r="0" b="0"/>
            <wp:docPr id="5" name="Рисунок 2" descr="C:\Users\Dubovoi\Desktop\Эл.слесарь подземный 2019г.Утв\Схемы ЭСлП\Круиз 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bovoi\Desktop\Эл.слесарь подземный 2019г.Утв\Схемы ЭСлП\Круиз 2д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F9D" w:rsidRPr="00F826FB" w:rsidSect="002E1914">
      <w:headerReference w:type="default" r:id="rId18"/>
      <w:footerReference w:type="default" r:id="rId19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D9A" w:rsidRDefault="00453D9A">
      <w:r>
        <w:separator/>
      </w:r>
    </w:p>
  </w:endnote>
  <w:endnote w:type="continuationSeparator" w:id="1">
    <w:p w:rsidR="00453D9A" w:rsidRDefault="00453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BBNeueHelvetica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53C" w:rsidRDefault="00EF553C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EF553C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EF553C" w:rsidRPr="00832EBB" w:rsidRDefault="00EF553C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EF553C" w:rsidRPr="00832EBB" w:rsidRDefault="00EF553C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F553C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EF553C" w:rsidRPr="009955F8" w:rsidRDefault="00EF553C" w:rsidP="009E04DE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       (Электрослесарь подземный)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EF553C" w:rsidRPr="00832EBB" w:rsidRDefault="00C85222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EF553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E3715">
            <w:rPr>
              <w:caps/>
              <w:noProof/>
              <w:sz w:val="18"/>
              <w:szCs w:val="18"/>
            </w:rPr>
            <w:t>9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EF553C" w:rsidRDefault="00EF553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D9A" w:rsidRDefault="00453D9A">
      <w:r>
        <w:separator/>
      </w:r>
    </w:p>
  </w:footnote>
  <w:footnote w:type="continuationSeparator" w:id="1">
    <w:p w:rsidR="00453D9A" w:rsidRDefault="00453D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53C" w:rsidRDefault="00EF553C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F553C" w:rsidRDefault="00EF553C">
    <w:pPr>
      <w:pStyle w:val="a8"/>
    </w:pPr>
  </w:p>
  <w:p w:rsidR="00EF553C" w:rsidRDefault="00EF553C">
    <w:pPr>
      <w:pStyle w:val="a8"/>
    </w:pPr>
  </w:p>
  <w:p w:rsidR="00EF553C" w:rsidRDefault="00EF553C">
    <w:pPr>
      <w:pStyle w:val="a8"/>
    </w:pPr>
  </w:p>
  <w:p w:rsidR="00EF553C" w:rsidRDefault="00EF553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C238EE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7"/>
  </w:num>
  <w:num w:numId="10">
    <w:abstractNumId w:val="11"/>
  </w:num>
  <w:num w:numId="11">
    <w:abstractNumId w:val="7"/>
  </w:num>
  <w:num w:numId="12">
    <w:abstractNumId w:val="16"/>
  </w:num>
  <w:num w:numId="13">
    <w:abstractNumId w:val="18"/>
  </w:num>
  <w:num w:numId="14">
    <w:abstractNumId w:val="0"/>
  </w:num>
  <w:num w:numId="15">
    <w:abstractNumId w:val="15"/>
  </w:num>
  <w:num w:numId="16">
    <w:abstractNumId w:val="14"/>
  </w:num>
  <w:num w:numId="17">
    <w:abstractNumId w:val="2"/>
  </w:num>
  <w:num w:numId="18">
    <w:abstractNumId w:val="10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170B5"/>
    <w:rsid w:val="00066DE8"/>
    <w:rsid w:val="00084825"/>
    <w:rsid w:val="000874C6"/>
    <w:rsid w:val="000901B4"/>
    <w:rsid w:val="000948D7"/>
    <w:rsid w:val="000955DC"/>
    <w:rsid w:val="00097404"/>
    <w:rsid w:val="000A78F8"/>
    <w:rsid w:val="000B53F4"/>
    <w:rsid w:val="000C2846"/>
    <w:rsid w:val="000D22A1"/>
    <w:rsid w:val="000D23B6"/>
    <w:rsid w:val="000D6816"/>
    <w:rsid w:val="000F3C4F"/>
    <w:rsid w:val="000F5F3F"/>
    <w:rsid w:val="000F63EA"/>
    <w:rsid w:val="000F646C"/>
    <w:rsid w:val="001006C4"/>
    <w:rsid w:val="00106219"/>
    <w:rsid w:val="0011114E"/>
    <w:rsid w:val="00130F99"/>
    <w:rsid w:val="001315F9"/>
    <w:rsid w:val="00144597"/>
    <w:rsid w:val="00146E70"/>
    <w:rsid w:val="001505C6"/>
    <w:rsid w:val="00170FE4"/>
    <w:rsid w:val="00176945"/>
    <w:rsid w:val="00185610"/>
    <w:rsid w:val="001B6755"/>
    <w:rsid w:val="001C762A"/>
    <w:rsid w:val="001E17D7"/>
    <w:rsid w:val="001E2B77"/>
    <w:rsid w:val="001E4AEC"/>
    <w:rsid w:val="0020218B"/>
    <w:rsid w:val="00204EA0"/>
    <w:rsid w:val="00211139"/>
    <w:rsid w:val="00211BFC"/>
    <w:rsid w:val="00211DC6"/>
    <w:rsid w:val="002176C5"/>
    <w:rsid w:val="0022112C"/>
    <w:rsid w:val="0022405A"/>
    <w:rsid w:val="002334A2"/>
    <w:rsid w:val="002364AF"/>
    <w:rsid w:val="00237613"/>
    <w:rsid w:val="00240A7B"/>
    <w:rsid w:val="00252BB8"/>
    <w:rsid w:val="002548AC"/>
    <w:rsid w:val="00270339"/>
    <w:rsid w:val="00282F5A"/>
    <w:rsid w:val="002929CF"/>
    <w:rsid w:val="00293413"/>
    <w:rsid w:val="002B0559"/>
    <w:rsid w:val="002B1D26"/>
    <w:rsid w:val="002C1E51"/>
    <w:rsid w:val="002C5D5A"/>
    <w:rsid w:val="002C5F8B"/>
    <w:rsid w:val="002D0BA4"/>
    <w:rsid w:val="002E1914"/>
    <w:rsid w:val="002E4C5B"/>
    <w:rsid w:val="002F128F"/>
    <w:rsid w:val="0030343A"/>
    <w:rsid w:val="00343D41"/>
    <w:rsid w:val="00350542"/>
    <w:rsid w:val="0035067A"/>
    <w:rsid w:val="00350BEF"/>
    <w:rsid w:val="00363CDC"/>
    <w:rsid w:val="003653A5"/>
    <w:rsid w:val="00384F61"/>
    <w:rsid w:val="00392B13"/>
    <w:rsid w:val="00397192"/>
    <w:rsid w:val="003A072F"/>
    <w:rsid w:val="003A0DA0"/>
    <w:rsid w:val="003B4A7C"/>
    <w:rsid w:val="003C284C"/>
    <w:rsid w:val="003D7F11"/>
    <w:rsid w:val="003E2FD4"/>
    <w:rsid w:val="003F07DC"/>
    <w:rsid w:val="0040722E"/>
    <w:rsid w:val="0040731E"/>
    <w:rsid w:val="00420455"/>
    <w:rsid w:val="00425D35"/>
    <w:rsid w:val="00441ACD"/>
    <w:rsid w:val="00446442"/>
    <w:rsid w:val="00450DEF"/>
    <w:rsid w:val="00452EA3"/>
    <w:rsid w:val="00453D9A"/>
    <w:rsid w:val="0045558A"/>
    <w:rsid w:val="00461BC1"/>
    <w:rsid w:val="00471382"/>
    <w:rsid w:val="00473BEE"/>
    <w:rsid w:val="00476D40"/>
    <w:rsid w:val="00486D99"/>
    <w:rsid w:val="004A1455"/>
    <w:rsid w:val="004A4239"/>
    <w:rsid w:val="004E0F04"/>
    <w:rsid w:val="004E2A66"/>
    <w:rsid w:val="004E38DC"/>
    <w:rsid w:val="004E4952"/>
    <w:rsid w:val="004E4D4E"/>
    <w:rsid w:val="004F6E4D"/>
    <w:rsid w:val="00506638"/>
    <w:rsid w:val="005204AB"/>
    <w:rsid w:val="00523C41"/>
    <w:rsid w:val="0052702E"/>
    <w:rsid w:val="00537CF7"/>
    <w:rsid w:val="005430BC"/>
    <w:rsid w:val="005633F5"/>
    <w:rsid w:val="00571A57"/>
    <w:rsid w:val="0057283F"/>
    <w:rsid w:val="005733F7"/>
    <w:rsid w:val="00574200"/>
    <w:rsid w:val="0057423F"/>
    <w:rsid w:val="005929F6"/>
    <w:rsid w:val="005A0F26"/>
    <w:rsid w:val="005A7422"/>
    <w:rsid w:val="005B3AFC"/>
    <w:rsid w:val="005C16DA"/>
    <w:rsid w:val="005E51CA"/>
    <w:rsid w:val="005F3EB7"/>
    <w:rsid w:val="005F5315"/>
    <w:rsid w:val="005F7D94"/>
    <w:rsid w:val="00600385"/>
    <w:rsid w:val="00601155"/>
    <w:rsid w:val="00601510"/>
    <w:rsid w:val="0060227F"/>
    <w:rsid w:val="00602EBA"/>
    <w:rsid w:val="00606365"/>
    <w:rsid w:val="006151AB"/>
    <w:rsid w:val="00622460"/>
    <w:rsid w:val="0062364A"/>
    <w:rsid w:val="00631681"/>
    <w:rsid w:val="00637FB7"/>
    <w:rsid w:val="006510F2"/>
    <w:rsid w:val="00652E8C"/>
    <w:rsid w:val="00655552"/>
    <w:rsid w:val="00662CD2"/>
    <w:rsid w:val="00674168"/>
    <w:rsid w:val="00676937"/>
    <w:rsid w:val="006932C0"/>
    <w:rsid w:val="0069682D"/>
    <w:rsid w:val="006A7AC8"/>
    <w:rsid w:val="006B595E"/>
    <w:rsid w:val="006C5C44"/>
    <w:rsid w:val="006E0C3E"/>
    <w:rsid w:val="006E1059"/>
    <w:rsid w:val="006E354E"/>
    <w:rsid w:val="006F4832"/>
    <w:rsid w:val="00705ED7"/>
    <w:rsid w:val="00706F04"/>
    <w:rsid w:val="0071145E"/>
    <w:rsid w:val="00711614"/>
    <w:rsid w:val="00721023"/>
    <w:rsid w:val="00725217"/>
    <w:rsid w:val="0073471E"/>
    <w:rsid w:val="0073546D"/>
    <w:rsid w:val="00740FE5"/>
    <w:rsid w:val="0075575E"/>
    <w:rsid w:val="007557F6"/>
    <w:rsid w:val="00756358"/>
    <w:rsid w:val="00774319"/>
    <w:rsid w:val="00776F9D"/>
    <w:rsid w:val="007A3C8E"/>
    <w:rsid w:val="007B0091"/>
    <w:rsid w:val="007B2E66"/>
    <w:rsid w:val="007B33D5"/>
    <w:rsid w:val="007B4259"/>
    <w:rsid w:val="007B5D92"/>
    <w:rsid w:val="007B5F14"/>
    <w:rsid w:val="007B7F02"/>
    <w:rsid w:val="007C2CE2"/>
    <w:rsid w:val="007C4015"/>
    <w:rsid w:val="007D7CB8"/>
    <w:rsid w:val="007E4D24"/>
    <w:rsid w:val="007E73A4"/>
    <w:rsid w:val="00802F2D"/>
    <w:rsid w:val="008103A8"/>
    <w:rsid w:val="0081178A"/>
    <w:rsid w:val="00816717"/>
    <w:rsid w:val="00816CAF"/>
    <w:rsid w:val="0082021A"/>
    <w:rsid w:val="00830F9D"/>
    <w:rsid w:val="00834696"/>
    <w:rsid w:val="00845861"/>
    <w:rsid w:val="00846CBD"/>
    <w:rsid w:val="00871BB8"/>
    <w:rsid w:val="00876439"/>
    <w:rsid w:val="00892572"/>
    <w:rsid w:val="008A0283"/>
    <w:rsid w:val="008A611B"/>
    <w:rsid w:val="008A69D6"/>
    <w:rsid w:val="008B2202"/>
    <w:rsid w:val="008B738D"/>
    <w:rsid w:val="008C0984"/>
    <w:rsid w:val="008C09A5"/>
    <w:rsid w:val="008C49B9"/>
    <w:rsid w:val="008C4F4F"/>
    <w:rsid w:val="008D5FC9"/>
    <w:rsid w:val="008D7E30"/>
    <w:rsid w:val="008F33F0"/>
    <w:rsid w:val="009028BE"/>
    <w:rsid w:val="00904181"/>
    <w:rsid w:val="00905427"/>
    <w:rsid w:val="009126ED"/>
    <w:rsid w:val="00922F1C"/>
    <w:rsid w:val="00923E63"/>
    <w:rsid w:val="00942DD1"/>
    <w:rsid w:val="00954B4B"/>
    <w:rsid w:val="0097384C"/>
    <w:rsid w:val="00982282"/>
    <w:rsid w:val="00991922"/>
    <w:rsid w:val="00993B0D"/>
    <w:rsid w:val="009A3DF0"/>
    <w:rsid w:val="009A4656"/>
    <w:rsid w:val="009A658B"/>
    <w:rsid w:val="009A73C3"/>
    <w:rsid w:val="009B4834"/>
    <w:rsid w:val="009C12C3"/>
    <w:rsid w:val="009C41F1"/>
    <w:rsid w:val="009D2126"/>
    <w:rsid w:val="009D5EB8"/>
    <w:rsid w:val="009E02C6"/>
    <w:rsid w:val="009E04DE"/>
    <w:rsid w:val="009F008A"/>
    <w:rsid w:val="009F55C2"/>
    <w:rsid w:val="009F6F7F"/>
    <w:rsid w:val="00A04CF9"/>
    <w:rsid w:val="00A14CDC"/>
    <w:rsid w:val="00A2090A"/>
    <w:rsid w:val="00A2173F"/>
    <w:rsid w:val="00A25FF5"/>
    <w:rsid w:val="00A3755F"/>
    <w:rsid w:val="00A406A7"/>
    <w:rsid w:val="00A55628"/>
    <w:rsid w:val="00A6333C"/>
    <w:rsid w:val="00A6506F"/>
    <w:rsid w:val="00A725E7"/>
    <w:rsid w:val="00A813FA"/>
    <w:rsid w:val="00A81D84"/>
    <w:rsid w:val="00A87698"/>
    <w:rsid w:val="00AA0D5E"/>
    <w:rsid w:val="00AA510B"/>
    <w:rsid w:val="00AB2840"/>
    <w:rsid w:val="00AC58C5"/>
    <w:rsid w:val="00AC6982"/>
    <w:rsid w:val="00AD0F95"/>
    <w:rsid w:val="00AD22C3"/>
    <w:rsid w:val="00AE0A96"/>
    <w:rsid w:val="00AF0E34"/>
    <w:rsid w:val="00AF3E8A"/>
    <w:rsid w:val="00B00EFB"/>
    <w:rsid w:val="00B013B6"/>
    <w:rsid w:val="00B165AD"/>
    <w:rsid w:val="00B43D2F"/>
    <w:rsid w:val="00B509A6"/>
    <w:rsid w:val="00B515BA"/>
    <w:rsid w:val="00B539EF"/>
    <w:rsid w:val="00B57C0B"/>
    <w:rsid w:val="00B62BF7"/>
    <w:rsid w:val="00B64E2F"/>
    <w:rsid w:val="00B7253A"/>
    <w:rsid w:val="00B73BF9"/>
    <w:rsid w:val="00B73D81"/>
    <w:rsid w:val="00B75487"/>
    <w:rsid w:val="00B758FA"/>
    <w:rsid w:val="00B8031D"/>
    <w:rsid w:val="00B80BCC"/>
    <w:rsid w:val="00B835F4"/>
    <w:rsid w:val="00B9036E"/>
    <w:rsid w:val="00B961BC"/>
    <w:rsid w:val="00BA3AC6"/>
    <w:rsid w:val="00BA5866"/>
    <w:rsid w:val="00BB7B25"/>
    <w:rsid w:val="00BC0E0E"/>
    <w:rsid w:val="00BC3E44"/>
    <w:rsid w:val="00BD1AB8"/>
    <w:rsid w:val="00BD2F72"/>
    <w:rsid w:val="00BD2F82"/>
    <w:rsid w:val="00BF4D6B"/>
    <w:rsid w:val="00BF6513"/>
    <w:rsid w:val="00BF6A41"/>
    <w:rsid w:val="00C0130D"/>
    <w:rsid w:val="00C122D8"/>
    <w:rsid w:val="00C1456D"/>
    <w:rsid w:val="00C17E65"/>
    <w:rsid w:val="00C23A41"/>
    <w:rsid w:val="00C23C8C"/>
    <w:rsid w:val="00C270D6"/>
    <w:rsid w:val="00C31230"/>
    <w:rsid w:val="00C41C4B"/>
    <w:rsid w:val="00C43CE3"/>
    <w:rsid w:val="00C50DA3"/>
    <w:rsid w:val="00C609DD"/>
    <w:rsid w:val="00C62D39"/>
    <w:rsid w:val="00C63A78"/>
    <w:rsid w:val="00C65FE3"/>
    <w:rsid w:val="00C730A0"/>
    <w:rsid w:val="00C76E2D"/>
    <w:rsid w:val="00C82188"/>
    <w:rsid w:val="00C85222"/>
    <w:rsid w:val="00C90429"/>
    <w:rsid w:val="00C922AC"/>
    <w:rsid w:val="00C92AC5"/>
    <w:rsid w:val="00C972F2"/>
    <w:rsid w:val="00C97B6D"/>
    <w:rsid w:val="00CA14F7"/>
    <w:rsid w:val="00CA19D6"/>
    <w:rsid w:val="00CA227C"/>
    <w:rsid w:val="00CA34AB"/>
    <w:rsid w:val="00CA7EDD"/>
    <w:rsid w:val="00CB05CC"/>
    <w:rsid w:val="00CB6550"/>
    <w:rsid w:val="00CD4301"/>
    <w:rsid w:val="00CD45AD"/>
    <w:rsid w:val="00CD4729"/>
    <w:rsid w:val="00CD5C3F"/>
    <w:rsid w:val="00CE3780"/>
    <w:rsid w:val="00CE604D"/>
    <w:rsid w:val="00CE775D"/>
    <w:rsid w:val="00CF69DC"/>
    <w:rsid w:val="00D04AA9"/>
    <w:rsid w:val="00D0608D"/>
    <w:rsid w:val="00D139DF"/>
    <w:rsid w:val="00D14F85"/>
    <w:rsid w:val="00D17DD6"/>
    <w:rsid w:val="00D203A7"/>
    <w:rsid w:val="00D214E5"/>
    <w:rsid w:val="00D217BC"/>
    <w:rsid w:val="00D355D8"/>
    <w:rsid w:val="00D45BF1"/>
    <w:rsid w:val="00D46E69"/>
    <w:rsid w:val="00D52A06"/>
    <w:rsid w:val="00D53FB0"/>
    <w:rsid w:val="00D67A18"/>
    <w:rsid w:val="00D73A2F"/>
    <w:rsid w:val="00D85DD1"/>
    <w:rsid w:val="00D927E3"/>
    <w:rsid w:val="00D97F3F"/>
    <w:rsid w:val="00DA2533"/>
    <w:rsid w:val="00DA51FB"/>
    <w:rsid w:val="00DB24D2"/>
    <w:rsid w:val="00DB5069"/>
    <w:rsid w:val="00DC02D9"/>
    <w:rsid w:val="00DC5E33"/>
    <w:rsid w:val="00DD1F7B"/>
    <w:rsid w:val="00DE7353"/>
    <w:rsid w:val="00DF16BA"/>
    <w:rsid w:val="00DF2CB2"/>
    <w:rsid w:val="00DF7AEF"/>
    <w:rsid w:val="00E03A2B"/>
    <w:rsid w:val="00E043E9"/>
    <w:rsid w:val="00E05BA9"/>
    <w:rsid w:val="00E17EFE"/>
    <w:rsid w:val="00E20540"/>
    <w:rsid w:val="00E2173E"/>
    <w:rsid w:val="00E24D48"/>
    <w:rsid w:val="00E321DD"/>
    <w:rsid w:val="00E379FC"/>
    <w:rsid w:val="00E542C3"/>
    <w:rsid w:val="00E65874"/>
    <w:rsid w:val="00E65D77"/>
    <w:rsid w:val="00E673CA"/>
    <w:rsid w:val="00E7196E"/>
    <w:rsid w:val="00E80209"/>
    <w:rsid w:val="00E802D3"/>
    <w:rsid w:val="00E8477A"/>
    <w:rsid w:val="00E86FCD"/>
    <w:rsid w:val="00E96FD1"/>
    <w:rsid w:val="00EA21A2"/>
    <w:rsid w:val="00EA7486"/>
    <w:rsid w:val="00EB5D1F"/>
    <w:rsid w:val="00EC210B"/>
    <w:rsid w:val="00EC27C1"/>
    <w:rsid w:val="00EC7E5E"/>
    <w:rsid w:val="00ED7929"/>
    <w:rsid w:val="00EE010E"/>
    <w:rsid w:val="00EE3029"/>
    <w:rsid w:val="00EF553C"/>
    <w:rsid w:val="00F0119A"/>
    <w:rsid w:val="00F05789"/>
    <w:rsid w:val="00F16935"/>
    <w:rsid w:val="00F17569"/>
    <w:rsid w:val="00F17EE8"/>
    <w:rsid w:val="00F21D63"/>
    <w:rsid w:val="00F23D71"/>
    <w:rsid w:val="00F242E3"/>
    <w:rsid w:val="00F25B5D"/>
    <w:rsid w:val="00F32881"/>
    <w:rsid w:val="00F350D5"/>
    <w:rsid w:val="00F359DA"/>
    <w:rsid w:val="00F56FEA"/>
    <w:rsid w:val="00F6252B"/>
    <w:rsid w:val="00F626DB"/>
    <w:rsid w:val="00F6570B"/>
    <w:rsid w:val="00F674C3"/>
    <w:rsid w:val="00F7694A"/>
    <w:rsid w:val="00F826FB"/>
    <w:rsid w:val="00F900FE"/>
    <w:rsid w:val="00F96F9E"/>
    <w:rsid w:val="00FA742E"/>
    <w:rsid w:val="00FB706D"/>
    <w:rsid w:val="00FC2E00"/>
    <w:rsid w:val="00FD3D88"/>
    <w:rsid w:val="00FE1124"/>
    <w:rsid w:val="00FE3715"/>
    <w:rsid w:val="00FE6A96"/>
    <w:rsid w:val="00FF3C76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0">
    <w:name w:val="Сетка таблицы1"/>
    <w:basedOn w:val="a1"/>
    <w:next w:val="ad"/>
    <w:rsid w:val="009E04D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!Текст"/>
    <w:basedOn w:val="a"/>
    <w:link w:val="af"/>
    <w:qFormat/>
    <w:rsid w:val="009E04DE"/>
    <w:p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">
    <w:name w:val="!Текст Знак"/>
    <w:link w:val="ae"/>
    <w:rsid w:val="009E04DE"/>
    <w:rPr>
      <w:sz w:val="22"/>
    </w:rPr>
  </w:style>
  <w:style w:type="paragraph" w:styleId="af0">
    <w:name w:val="No Spacing"/>
    <w:uiPriority w:val="1"/>
    <w:qFormat/>
    <w:rsid w:val="006E354E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35294A-E014-4DE4-8692-BB384A4B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2142</TotalTime>
  <Pages>10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subject/>
  <dc:creator>Copyright © Союз «Ворлдскиллс Россия»              (Электрослесарь подземный)</dc:creator>
  <cp:keywords/>
  <dc:description/>
  <cp:lastModifiedBy>dubovoi</cp:lastModifiedBy>
  <cp:revision>60</cp:revision>
  <cp:lastPrinted>2019-02-04T06:21:00Z</cp:lastPrinted>
  <dcterms:created xsi:type="dcterms:W3CDTF">2016-05-23T05:41:00Z</dcterms:created>
  <dcterms:modified xsi:type="dcterms:W3CDTF">2019-10-01T08:22:00Z</dcterms:modified>
</cp:coreProperties>
</file>